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СОВЕТ ДЕПУТАТОВ СПИРИНСКОГО СЕЛЬСОВЕТА 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EF3E6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3E65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Четырнадцатой</w:t>
      </w:r>
      <w:r w:rsidRPr="00EF3E6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F3E6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F3E6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F3E65">
        <w:rPr>
          <w:rFonts w:ascii="Times New Roman" w:hAnsi="Times New Roman" w:cs="Times New Roman"/>
          <w:sz w:val="28"/>
          <w:szCs w:val="28"/>
        </w:rPr>
        <w:t>пирино</w:t>
      </w:r>
      <w:proofErr w:type="spellEnd"/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666" w:rsidRPr="00EF3E65" w:rsidRDefault="006E0666" w:rsidP="006E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17.05.2022</w:t>
      </w:r>
      <w:r w:rsidRPr="00EF3E65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14/4</w:t>
      </w:r>
    </w:p>
    <w:p w:rsidR="006E0666" w:rsidRPr="00EF3E65" w:rsidRDefault="006E0666" w:rsidP="006E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666" w:rsidRPr="00585A3C" w:rsidRDefault="006E0666" w:rsidP="00D35E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proofErr w:type="spellEnd"/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бласти от 20.12.2010 г. № 8/7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35EA1" w:rsidRPr="00D35EA1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приватизации муниципального имущества, находящегося в собственности </w:t>
      </w:r>
      <w:proofErr w:type="spellStart"/>
      <w:r w:rsidR="00D35EA1" w:rsidRPr="00D35EA1"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 w:rsidR="00D35EA1" w:rsidRPr="00D35EA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</w:p>
    <w:p w:rsidR="006E0666" w:rsidRPr="00585A3C" w:rsidRDefault="006E0666" w:rsidP="006E0666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0666" w:rsidRPr="00585A3C" w:rsidRDefault="00D35EA1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Федеральным законом от 21.12.2001 № 178-ФЗ «О приватизации государственного и муниципального имущества»,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Уставом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</w:t>
      </w:r>
      <w:proofErr w:type="spellStart"/>
      <w:r w:rsidR="006E0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proofErr w:type="spellEnd"/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 Новосибирской области, Совет депутатов </w:t>
      </w:r>
      <w:proofErr w:type="spellStart"/>
      <w:r w:rsidR="006E0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proofErr w:type="spellEnd"/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6E0666" w:rsidRPr="00585A3C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6E0666" w:rsidRPr="00585A3C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Внести в Положение «О </w:t>
      </w:r>
      <w:r w:rsidR="00207B22" w:rsidRPr="00D35EA1">
        <w:rPr>
          <w:rFonts w:ascii="Times New Roman" w:hAnsi="Times New Roman" w:cs="Times New Roman"/>
          <w:sz w:val="28"/>
          <w:szCs w:val="28"/>
        </w:rPr>
        <w:t xml:space="preserve">приватизации муниципального имущества, находящегося в собственности </w:t>
      </w:r>
      <w:proofErr w:type="spellStart"/>
      <w:r w:rsidR="00207B22" w:rsidRPr="00D35EA1"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 w:rsidR="00207B22" w:rsidRPr="00D35EA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утвержденное решением Совета депутатов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proofErr w:type="spellEnd"/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07B22">
        <w:rPr>
          <w:rFonts w:ascii="Times New Roman" w:eastAsia="Times New Roman" w:hAnsi="Times New Roman" w:cs="Times New Roman"/>
          <w:sz w:val="28"/>
          <w:szCs w:val="28"/>
          <w:lang w:eastAsia="ru-RU"/>
        </w:rPr>
        <w:t>20.12.2010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8/</w:t>
      </w:r>
      <w:r w:rsidR="00207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6E0666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</w:t>
      </w:r>
      <w:r w:rsidR="00B0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3.1 </w:t>
      </w:r>
      <w:r w:rsidR="0080081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02CD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3 Положения слово</w:t>
      </w:r>
      <w:r w:rsidR="00C5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«Главы» заменить на «администрации»;</w:t>
      </w:r>
    </w:p>
    <w:p w:rsidR="00C52328" w:rsidRDefault="00800810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пункт 3.2 г</w:t>
      </w:r>
      <w:r w:rsidR="00C523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3 Положения изложить в следующей редакции:</w:t>
      </w:r>
    </w:p>
    <w:p w:rsidR="00C52328" w:rsidRDefault="00C52328" w:rsidP="006E0666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«3.2. </w:t>
      </w:r>
      <w:r w:rsidRPr="00C52328">
        <w:rPr>
          <w:rFonts w:ascii="Times New Roman" w:hAnsi="Times New Roman" w:cs="Times New Roman"/>
          <w:sz w:val="28"/>
          <w:szCs w:val="28"/>
        </w:rPr>
        <w:t>Решение об условиях приватизации муниципального имущества должно содержать следующую информацию:</w:t>
      </w:r>
    </w:p>
    <w:p w:rsidR="00C52328" w:rsidRPr="00C52328" w:rsidRDefault="00C52328" w:rsidP="00C52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328">
        <w:rPr>
          <w:rFonts w:ascii="Times New Roman" w:hAnsi="Times New Roman" w:cs="Times New Roman"/>
          <w:sz w:val="28"/>
          <w:szCs w:val="28"/>
        </w:rPr>
        <w:t>наименование имущества и иные позволяющие его индивидуализировать данные (характеристика имущества);</w:t>
      </w:r>
    </w:p>
    <w:p w:rsidR="00C52328" w:rsidRPr="00C52328" w:rsidRDefault="00813A61" w:rsidP="00C52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2328" w:rsidRPr="00C52328">
        <w:rPr>
          <w:rFonts w:ascii="Times New Roman" w:hAnsi="Times New Roman" w:cs="Times New Roman"/>
          <w:sz w:val="28"/>
          <w:szCs w:val="28"/>
        </w:rPr>
        <w:t>способ приватизации имущества;</w:t>
      </w:r>
    </w:p>
    <w:p w:rsidR="00C52328" w:rsidRPr="00C52328" w:rsidRDefault="00813A61" w:rsidP="00813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2328" w:rsidRPr="00C52328">
        <w:rPr>
          <w:rFonts w:ascii="Times New Roman" w:hAnsi="Times New Roman" w:cs="Times New Roman"/>
          <w:sz w:val="28"/>
          <w:szCs w:val="28"/>
        </w:rPr>
        <w:t>начальная цена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2328" w:rsidRPr="00C52328" w:rsidRDefault="00813A61" w:rsidP="00C52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2328" w:rsidRPr="00C52328">
        <w:rPr>
          <w:rFonts w:ascii="Times New Roman" w:hAnsi="Times New Roman" w:cs="Times New Roman"/>
          <w:sz w:val="28"/>
          <w:szCs w:val="28"/>
        </w:rPr>
        <w:t>срок рассрочки платежа (в случае ее предоставления);</w:t>
      </w:r>
    </w:p>
    <w:p w:rsidR="00C52328" w:rsidRDefault="00813A61" w:rsidP="00C52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2328" w:rsidRPr="00C52328">
        <w:rPr>
          <w:rFonts w:ascii="Times New Roman" w:hAnsi="Times New Roman" w:cs="Times New Roman"/>
          <w:sz w:val="28"/>
          <w:szCs w:val="28"/>
        </w:rPr>
        <w:t>иные необходимые для приватизации имущества сведения</w:t>
      </w:r>
      <w:r w:rsidR="00501347">
        <w:rPr>
          <w:rFonts w:ascii="Times New Roman" w:hAnsi="Times New Roman" w:cs="Times New Roman"/>
          <w:sz w:val="28"/>
          <w:szCs w:val="28"/>
        </w:rPr>
        <w:t>»;</w:t>
      </w:r>
    </w:p>
    <w:p w:rsidR="00501347" w:rsidRDefault="00501347" w:rsidP="00C52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800810">
        <w:rPr>
          <w:rFonts w:ascii="Times New Roman" w:hAnsi="Times New Roman" w:cs="Times New Roman"/>
          <w:sz w:val="28"/>
          <w:szCs w:val="28"/>
        </w:rPr>
        <w:t>в пункте 3.3 главы 3 Положения слово «Глава» заменить на «Администрация»;</w:t>
      </w:r>
    </w:p>
    <w:p w:rsidR="00800810" w:rsidRDefault="00800810" w:rsidP="00C52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D847F5">
        <w:rPr>
          <w:rFonts w:ascii="Times New Roman" w:hAnsi="Times New Roman" w:cs="Times New Roman"/>
          <w:sz w:val="28"/>
          <w:szCs w:val="28"/>
        </w:rPr>
        <w:t>пункт 6.1 главы 6 Положения изложить в следующей редакции:</w:t>
      </w:r>
    </w:p>
    <w:p w:rsidR="00AF0FB0" w:rsidRPr="00AF0FB0" w:rsidRDefault="00D847F5" w:rsidP="00AF0F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6F5B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Pr="00D847F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рогнозный план</w:t>
      </w:r>
      <w:r w:rsidRPr="00D84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(программ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D84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приватизации муниципального имущества, решени</w:t>
      </w:r>
      <w:r w:rsid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D84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условиях приватизации муниципального имущества, </w:t>
      </w:r>
      <w:r w:rsidRPr="00D84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информационны</w:t>
      </w:r>
      <w:r w:rsid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D84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сообщени</w:t>
      </w:r>
      <w:r w:rsid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D84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продаже государственного и муниципального имущества и об итогах его продажи, ежегодны</w:t>
      </w:r>
      <w:r w:rsid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D84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отчет</w:t>
      </w:r>
      <w:r w:rsid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D84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результатах приватизации муниципального имущества</w:t>
      </w:r>
      <w:r w:rsid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подлежат размещению на о</w:t>
      </w:r>
      <w:r w:rsidR="000F5595" w:rsidRP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фициальн</w:t>
      </w:r>
      <w:r w:rsid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F5595" w:rsidRP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сайт</w:t>
      </w:r>
      <w:r w:rsid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0F5595" w:rsidRPr="000F5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сети "Интернет" для размещения информации о приватизации государственного и муниципального имущества</w:t>
      </w:r>
      <w:r w:rsidR="00AF0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4" w:history="1">
        <w:r w:rsidR="0000200B" w:rsidRPr="0007271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www</w:t>
        </w:r>
        <w:r w:rsidR="0000200B" w:rsidRPr="0007271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00200B" w:rsidRPr="0007271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torgi</w:t>
        </w:r>
        <w:proofErr w:type="spellEnd"/>
        <w:r w:rsidR="0000200B" w:rsidRPr="0007271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00200B" w:rsidRPr="0007271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gov</w:t>
        </w:r>
        <w:proofErr w:type="spellEnd"/>
        <w:r w:rsidR="0000200B" w:rsidRPr="0007271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00200B" w:rsidRPr="0007271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  <w:r w:rsidR="0000200B" w:rsidRPr="00002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16F5B" w:rsidRPr="00F16F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FB0" w:rsidRPr="00AF0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16F5B" w:rsidRPr="00F16F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Информационное сообщение о продаже государственного или муниципального</w:t>
      </w:r>
      <w:proofErr w:type="gramEnd"/>
      <w:r w:rsidR="00F16F5B" w:rsidRPr="00F16F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имущества, об итогах его продажи размещается также на сайте </w:t>
      </w:r>
      <w:r w:rsidR="003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администрации </w:t>
      </w:r>
      <w:proofErr w:type="spellStart"/>
      <w:r w:rsidR="003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Спиринского</w:t>
      </w:r>
      <w:proofErr w:type="spellEnd"/>
      <w:r w:rsidR="003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Ордынского района Новосибирской области</w:t>
      </w:r>
      <w:r w:rsidR="00F16F5B" w:rsidRPr="00F16F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сети "Интернет"</w:t>
      </w:r>
      <w:r w:rsidR="003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16F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E0666" w:rsidRPr="00585A3C" w:rsidRDefault="00317B61" w:rsidP="006E066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периодическом печатном издании органа местного самоуправления </w:t>
      </w:r>
      <w:proofErr w:type="spellStart"/>
      <w:r w:rsidR="006E06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proofErr w:type="spellEnd"/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</w:t>
      </w:r>
      <w:r w:rsidR="006E066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бирской области «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Вестник».</w:t>
      </w:r>
    </w:p>
    <w:p w:rsidR="006E0666" w:rsidRPr="00585A3C" w:rsidRDefault="00366A84" w:rsidP="006E066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E0666" w:rsidRPr="000C1E4B">
        <w:rPr>
          <w:rFonts w:ascii="Times New Roman" w:eastAsia="Calibri" w:hAnsi="Times New Roman"/>
          <w:sz w:val="28"/>
          <w:szCs w:val="28"/>
        </w:rPr>
        <w:t xml:space="preserve">Контроль за исполнением настоящего решения возложить на </w:t>
      </w:r>
      <w:proofErr w:type="spellStart"/>
      <w:proofErr w:type="gramStart"/>
      <w:r w:rsidR="006E0666" w:rsidRPr="00592ED0">
        <w:rPr>
          <w:rFonts w:ascii="Times New Roman" w:hAnsi="Times New Roman"/>
          <w:sz w:val="28"/>
          <w:szCs w:val="28"/>
        </w:rPr>
        <w:t>бюджетно-финансово</w:t>
      </w:r>
      <w:proofErr w:type="spellEnd"/>
      <w:proofErr w:type="gramEnd"/>
      <w:r w:rsidR="006E0666" w:rsidRPr="00592ED0">
        <w:rPr>
          <w:rFonts w:ascii="Times New Roman" w:hAnsi="Times New Roman"/>
          <w:sz w:val="28"/>
          <w:szCs w:val="28"/>
        </w:rPr>
        <w:t xml:space="preserve"> экономическую и социальным вопросам комиссию Совета депутатов </w:t>
      </w:r>
      <w:proofErr w:type="spellStart"/>
      <w:r w:rsidR="006E0666" w:rsidRPr="00592ED0">
        <w:rPr>
          <w:rFonts w:ascii="Times New Roman" w:hAnsi="Times New Roman"/>
          <w:sz w:val="28"/>
          <w:szCs w:val="28"/>
        </w:rPr>
        <w:t>Спиринского</w:t>
      </w:r>
      <w:proofErr w:type="spellEnd"/>
      <w:r w:rsidR="006E0666" w:rsidRPr="00592ED0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(Нартову В.В.).</w:t>
      </w:r>
    </w:p>
    <w:p w:rsidR="006E0666" w:rsidRDefault="006E0666" w:rsidP="006E06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666" w:rsidRDefault="006E0666" w:rsidP="006E0666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6E0666" w:rsidRPr="00EF3E65" w:rsidTr="00E80E59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E0666" w:rsidRDefault="006E0666" w:rsidP="00E80E59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666" w:rsidRPr="00EF3E65" w:rsidRDefault="006E0666" w:rsidP="00E80E59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_________________ С.А.Власова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0666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Спиринского</w:t>
            </w:r>
            <w:proofErr w:type="spellEnd"/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</w:tbl>
    <w:p w:rsidR="00A1231F" w:rsidRDefault="00A1231F"/>
    <w:sectPr w:rsidR="00A1231F" w:rsidSect="006E0666">
      <w:pgSz w:w="11906" w:h="16838"/>
      <w:pgMar w:top="993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666"/>
    <w:rsid w:val="0000200B"/>
    <w:rsid w:val="000F5595"/>
    <w:rsid w:val="00207B22"/>
    <w:rsid w:val="00317B61"/>
    <w:rsid w:val="00366A84"/>
    <w:rsid w:val="003B1B20"/>
    <w:rsid w:val="00501347"/>
    <w:rsid w:val="006E0666"/>
    <w:rsid w:val="007557FE"/>
    <w:rsid w:val="00800810"/>
    <w:rsid w:val="00805581"/>
    <w:rsid w:val="00813A61"/>
    <w:rsid w:val="008F3480"/>
    <w:rsid w:val="00950173"/>
    <w:rsid w:val="009A3430"/>
    <w:rsid w:val="00A1231F"/>
    <w:rsid w:val="00AF0FB0"/>
    <w:rsid w:val="00B02CDB"/>
    <w:rsid w:val="00C52328"/>
    <w:rsid w:val="00CE3A49"/>
    <w:rsid w:val="00D35EA1"/>
    <w:rsid w:val="00D847F5"/>
    <w:rsid w:val="00EE1EA6"/>
    <w:rsid w:val="00F16F5B"/>
    <w:rsid w:val="00F25626"/>
    <w:rsid w:val="00FB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626"/>
    <w:rPr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5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52328"/>
    <w:rPr>
      <w:color w:val="0000FF"/>
      <w:u w:val="single"/>
    </w:rPr>
  </w:style>
  <w:style w:type="paragraph" w:customStyle="1" w:styleId="no-indent">
    <w:name w:val="no-indent"/>
    <w:basedOn w:val="a"/>
    <w:rsid w:val="00C5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2</cp:revision>
  <cp:lastPrinted>2022-05-17T07:28:00Z</cp:lastPrinted>
  <dcterms:created xsi:type="dcterms:W3CDTF">2022-05-17T06:54:00Z</dcterms:created>
  <dcterms:modified xsi:type="dcterms:W3CDTF">2022-05-17T07:28:00Z</dcterms:modified>
</cp:coreProperties>
</file>